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方正小标宋简体"/>
          <w:bCs/>
          <w:sz w:val="44"/>
        </w:rPr>
      </w:pPr>
    </w:p>
    <w:tbl>
      <w:tblPr>
        <w:tblStyle w:val="8"/>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w:t>
            </w:r>
            <w:r>
              <w:rPr>
                <w:rFonts w:hint="eastAsia" w:ascii="宋体" w:hAnsi="宋体" w:cs="宋体"/>
                <w:lang w:eastAsia="zh-CN"/>
              </w:rPr>
              <w:t>（</w:t>
            </w:r>
            <w:r>
              <w:rPr>
                <w:rFonts w:hint="eastAsia" w:ascii="宋体" w:hAnsi="宋体" w:cs="宋体"/>
                <w:lang w:val="en-US" w:eastAsia="zh-CN"/>
              </w:rPr>
              <w:t>须与缴纳保证金账号一致）</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w:t>
            </w:r>
            <w:r>
              <w:rPr>
                <w:rFonts w:hint="eastAsia" w:ascii="宋体" w:hAnsi="宋体" w:cs="宋体"/>
                <w:lang w:eastAsia="zh-CN"/>
              </w:rPr>
              <w:t>（</w:t>
            </w:r>
            <w:r>
              <w:rPr>
                <w:rFonts w:hint="eastAsia" w:ascii="宋体" w:hAnsi="宋体" w:cs="宋体"/>
                <w:lang w:val="en-US" w:eastAsia="zh-CN"/>
              </w:rPr>
              <w:t>须与缴纳保证金账号一致）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ind w:firstLine="2000" w:firstLineChars="500"/>
        <w:rPr>
          <w:rFonts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p>
      <w:pPr>
        <w:spacing w:line="580" w:lineRule="exact"/>
      </w:pPr>
    </w:p>
    <w:p>
      <w:pPr>
        <w:jc w:val="center"/>
        <w:rPr>
          <w:rFonts w:hint="eastAsia" w:eastAsia="方正小标宋简体"/>
          <w:bCs/>
          <w:sz w:val="44"/>
        </w:rPr>
      </w:pPr>
      <w:r>
        <w:rPr>
          <w:rFonts w:hint="eastAsia" w:eastAsia="方正小标宋简体"/>
          <w:bCs/>
          <w:sz w:val="44"/>
        </w:rPr>
        <w:t>营业执照或事业单位法人证书</w:t>
      </w: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hint="eastAsia" w:ascii="黑体" w:hAnsi="黑体" w:eastAsia="黑体" w:cs="黑体"/>
          <w:bCs/>
          <w:sz w:val="36"/>
          <w:szCs w:val="36"/>
          <w:highlight w:val="none"/>
        </w:rPr>
      </w:pP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法定代表人资格证明书</w:t>
      </w:r>
    </w:p>
    <w:p>
      <w:pPr>
        <w:ind w:firstLine="560" w:firstLineChars="200"/>
        <w:rPr>
          <w:sz w:val="28"/>
          <w:szCs w:val="28"/>
          <w:highlight w:val="none"/>
        </w:rPr>
      </w:pPr>
      <w:r>
        <w:rPr>
          <w:rFonts w:hint="eastAsia"/>
          <w:sz w:val="28"/>
          <w:szCs w:val="28"/>
          <w:highlight w:val="none"/>
          <w:u w:val="single"/>
        </w:rPr>
        <w:t>（法定代表人姓名）</w:t>
      </w:r>
      <w:r>
        <w:rPr>
          <w:rFonts w:hint="eastAsia"/>
          <w:sz w:val="28"/>
          <w:szCs w:val="28"/>
          <w:highlight w:val="none"/>
        </w:rPr>
        <w:t>系</w:t>
      </w:r>
      <w:r>
        <w:rPr>
          <w:rFonts w:hint="eastAsia"/>
          <w:sz w:val="28"/>
          <w:szCs w:val="28"/>
          <w:highlight w:val="none"/>
          <w:u w:val="single"/>
        </w:rPr>
        <w:t>（投标供应商全称）</w:t>
      </w:r>
      <w:r>
        <w:rPr>
          <w:rFonts w:hint="eastAsia"/>
          <w:sz w:val="28"/>
          <w:szCs w:val="28"/>
          <w:highlight w:val="none"/>
        </w:rPr>
        <w:t>的法定代表人。</w:t>
      </w:r>
    </w:p>
    <w:p>
      <w:pPr>
        <w:ind w:firstLine="560" w:firstLineChars="200"/>
        <w:rPr>
          <w:sz w:val="28"/>
          <w:szCs w:val="28"/>
          <w:highlight w:val="none"/>
        </w:rPr>
      </w:pPr>
    </w:p>
    <w:p>
      <w:pPr>
        <w:ind w:firstLine="560" w:firstLineChars="200"/>
        <w:rPr>
          <w:sz w:val="28"/>
          <w:szCs w:val="28"/>
          <w:highlight w:val="none"/>
        </w:rPr>
      </w:pPr>
      <w:r>
        <w:rPr>
          <w:rFonts w:hint="eastAsia"/>
          <w:sz w:val="28"/>
          <w:szCs w:val="28"/>
          <w:highlight w:val="none"/>
        </w:rPr>
        <w:t>特此证明</w:t>
      </w:r>
    </w:p>
    <w:p>
      <w:pPr>
        <w:rPr>
          <w:sz w:val="28"/>
          <w:szCs w:val="28"/>
          <w:highlight w:val="none"/>
        </w:rPr>
      </w:pPr>
      <w:r>
        <w:rPr>
          <w:sz w:val="28"/>
          <w:szCs w:val="28"/>
          <w:highlight w:val="none"/>
        </w:rPr>
        <w:pict>
          <v:shape id="文本框 3" o:spid="_x0000_s1031" o:spt="202" type="#_x0000_t202" style="position:absolute;left:0pt;margin-left:242.1pt;margin-top:4.75pt;height:88.65pt;width:171.2pt;z-index:251662336;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vTebpjMCAABUBAAADgAAAGRycy9lMm9Eb2MueG1srVTNbtsw&#10;DL4P2DsIuq+O3WRNjThFl6LDgO4H6PYAiizHwmRRo5TY3QOsb7DTLrvvufoco+S0y/4uw3wQRJH8&#10;SH4kvTgbOsN2Cr0GW/H8aMKZshJqbTcVf/f28smcMx+ErYUBqyp+ozw/Wz5+tOhdqQpowdQKGYFY&#10;X/au4m0IrswyL1vVCX8ETllSNoCdCCTiJqtR9ITemayYTJ5mPWDtEKTynl4vRiVfJvymUTK8bhqv&#10;AjMVp9xCOjGd63hmy4UoNyhcq+U+DfEPWXRCWwr6AHUhgmBb1L9BdVoieGjCkYQug6bRUqUaqJp8&#10;8ks1161wKtVC5Hj3QJP/f7Dy1e4NMl1X/JgzKzpq0d3n27sv3+6+fmLHkZ7e+ZKsrh3ZheEZDNTm&#10;VKp3VyDfe2Zh1Qq7UeeI0LdK1JReHj2zA9cRx0eQdf8SaoojtgES0NBgF7kjNhihU5tuHlqjhsAk&#10;PRb5ybSYkkqSLs+L2Xw2SzFEee/u0IfnCjoWLxVH6n2CF7srH2I6orw3idE8GF1famOSgJv1yiDb&#10;CZqTy/Tt0X8yM5b1FT+dFbORgb9CTNL3J4iYwoXw7Riqplu0EmWnAy2C0V3F54fOxu6JjNyNLIZh&#10;Pewbs4b6hihFGAebFpEuLeBHznoa6or7D1uBijPzwlJbTvNp5DAkYTo7KUjAQ836UCOsJKiKy4Cc&#10;jcIqjLuzdag3LcUaR8HCOTWz0Ynm2PUxr33mNLqJ/f2axd04lJPVj5/B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I4rt1QAAAAkBAAAPAAAAAAAAAAEAIAAAACIAAABkcnMvZG93bnJldi54bWxQ&#10;SwECFAAUAAAACACHTuJAvTebpjMCAABUBAAADgAAAAAAAAABACAAAAAkAQAAZHJzL2Uyb0RvYy54&#10;bWxQSwUGAAAAAAYABgBZAQAAyQU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4" o:spid="_x0000_s1030"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xLHgcMwIAAFQEAAAOAAAAZHJzL2Uyb0RvYy54bWytVM2O1DAM&#10;viPxDlHubKfVFHar7ayWGS1CWn6khQfIpOk0Io2Dk5l2eQB4A05cuPNc8xw46ewy/F0QPURxbH+2&#10;P9s9vxh7w3YKvQZb8/xkxpmyEhptNzV/++bq0SlnPgjbCANW1fxWeX6xePjgfHCVKqAD0yhkBGJ9&#10;NbiadyG4Ksu87FQv/Ak4ZUnZAvYikIibrEExEHpvsmI2e5wNgI1DkMp7el1NSr5I+G2rZHjVtl4F&#10;ZmpOuYV0YjrX8cwW56LaoHCdloc0xD9k0QttKeg91EoEwbaof4PqtUTw0IYTCX0GbaulSjVQNfns&#10;l2puOuFUqoXI8e6eJv//YOXL3Wtkuqn5nDMremrR/vOn/Zdv+68f2TzSMzhfkdWNI7swPoWR2pxK&#10;9e4a5DvPLCw7YTfqEhGGTomG0sujZ3bkOuH4CLIeXkBDccQ2QAIaW+wjd8QGI3Rq0+19a9QYmKTH&#10;opjPzvKSM0m6PC/K07JMMUR15+7Qh2cKehYvNUfqfYIXu2sfYjqiujOJ0TwY3VxpY5KAm/XSINsJ&#10;mpOr9B3QfzIzlg01PyuLcmLgrxCz9P0JIqawEr6bQjV0i1ai6nWgRTC6r/npsbOxByIjdxOLYVyP&#10;h8asobklShGmwaZFpEsH+IGzgYa65v79VqDizDy31JazfD6PW5CEefmkIAGPNetjjbCSoGouA3I2&#10;Ccsw7c7Wod50FGsaBQuX1MxWJ5pj16e8DpnT6Cb2D2sWd+NYTlY/fga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1K0HUAAAACQEAAA8AAAAAAAAAAQAgAAAAIgAAAGRycy9kb3ducmV2LnhtbFBL&#10;AQIUABQAAAAIAIdO4kAxLHgcMwIAAFQEAAAOAAAAAAAAAAEAIAAAACMBAABkcnMvZTJvRG9jLnht&#10;bFBLBQYAAAAABgAGAFkBAADI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ind w:firstLine="420" w:firstLineChars="150"/>
        <w:rPr>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ind w:firstLine="4900" w:firstLineChars="1750"/>
        <w:rPr>
          <w:sz w:val="28"/>
          <w:szCs w:val="28"/>
          <w:highlight w:val="none"/>
        </w:rPr>
      </w:pPr>
    </w:p>
    <w:p>
      <w:pPr>
        <w:ind w:firstLine="4900" w:firstLineChars="1750"/>
        <w:rPr>
          <w:sz w:val="28"/>
          <w:szCs w:val="28"/>
          <w:highlight w:val="none"/>
        </w:rPr>
      </w:pPr>
    </w:p>
    <w:p>
      <w:pPr>
        <w:rPr>
          <w:sz w:val="28"/>
          <w:szCs w:val="28"/>
          <w:highlight w:val="none"/>
        </w:rPr>
      </w:pPr>
    </w:p>
    <w:p>
      <w:pPr>
        <w:spacing w:line="360" w:lineRule="auto"/>
        <w:jc w:val="right"/>
        <w:rPr>
          <w:sz w:val="28"/>
          <w:szCs w:val="28"/>
          <w:highlight w:val="none"/>
        </w:rPr>
      </w:pPr>
      <w:r>
        <w:rPr>
          <w:sz w:val="28"/>
          <w:szCs w:val="28"/>
          <w:highlight w:val="none"/>
        </w:rPr>
        <w:t xml:space="preserve">                   </w:t>
      </w:r>
      <w:r>
        <w:rPr>
          <w:rFonts w:hint="eastAsia"/>
          <w:sz w:val="28"/>
          <w:szCs w:val="28"/>
          <w:highlight w:val="none"/>
        </w:rPr>
        <w:t>投标供应商全称：（盖章）</w:t>
      </w:r>
    </w:p>
    <w:p>
      <w:pPr>
        <w:spacing w:line="360" w:lineRule="auto"/>
        <w:jc w:val="right"/>
        <w:rPr>
          <w:sz w:val="28"/>
          <w:szCs w:val="28"/>
          <w:highlight w:val="none"/>
        </w:rPr>
      </w:pPr>
      <w:r>
        <w:rPr>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widowControl/>
        <w:jc w:val="left"/>
        <w:rPr>
          <w:rFonts w:ascii="Arial" w:hAnsi="Arial" w:eastAsia="黑体"/>
          <w:bCs/>
          <w:sz w:val="28"/>
          <w:szCs w:val="28"/>
          <w:highlight w:val="none"/>
          <w:lang w:val="zh-CN"/>
        </w:rPr>
      </w:pPr>
      <w:r>
        <w:rPr>
          <w:highlight w:val="none"/>
          <w:lang w:val="zh-CN"/>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法定代表人授权书</w:t>
      </w:r>
    </w:p>
    <w:p>
      <w:pPr>
        <w:spacing w:line="600" w:lineRule="exact"/>
        <w:rPr>
          <w:rFonts w:ascii="宋体" w:hAnsi="宋体"/>
          <w:kern w:val="0"/>
          <w:sz w:val="28"/>
          <w:szCs w:val="28"/>
          <w:highlight w:val="none"/>
          <w:u w:val="single"/>
        </w:rPr>
      </w:pPr>
      <w:r>
        <w:rPr>
          <w:rFonts w:ascii="楷体_GB2312" w:hAnsi="宋体" w:eastAsia="楷体_GB2312"/>
          <w:sz w:val="28"/>
          <w:szCs w:val="28"/>
          <w:u w:val="single"/>
        </w:rPr>
        <w:t>（</w:t>
      </w:r>
      <w:r>
        <w:rPr>
          <w:rFonts w:ascii="宋体" w:hAnsi="宋体"/>
          <w:kern w:val="0"/>
          <w:sz w:val="28"/>
          <w:szCs w:val="28"/>
          <w:u w:val="single"/>
        </w:rPr>
        <w:t>采购机构名称</w:t>
      </w:r>
      <w:r>
        <w:rPr>
          <w:rFonts w:ascii="楷体_GB2312" w:hAnsi="宋体" w:eastAsia="楷体_GB2312"/>
          <w:sz w:val="28"/>
          <w:szCs w:val="28"/>
          <w:u w:val="single"/>
        </w:rPr>
        <w:t>）</w:t>
      </w:r>
      <w:r>
        <w:rPr>
          <w:rFonts w:hint="eastAsia" w:ascii="宋体" w:hAnsi="宋体"/>
          <w:kern w:val="0"/>
          <w:sz w:val="28"/>
          <w:szCs w:val="28"/>
          <w:highlight w:val="none"/>
          <w:u w:val="single"/>
        </w:rPr>
        <w:t>：</w:t>
      </w:r>
    </w:p>
    <w:p>
      <w:pPr>
        <w:spacing w:line="600" w:lineRule="exact"/>
        <w:ind w:firstLine="596" w:firstLineChars="213"/>
        <w:rPr>
          <w:sz w:val="28"/>
          <w:szCs w:val="28"/>
          <w:highlight w:val="none"/>
        </w:rPr>
      </w:pPr>
      <w:r>
        <w:rPr>
          <w:rFonts w:hint="eastAsia"/>
          <w:sz w:val="28"/>
          <w:szCs w:val="28"/>
          <w:highlight w:val="none"/>
          <w:u w:val="single"/>
        </w:rPr>
        <w:t>（投标供应商全称）</w:t>
      </w:r>
      <w:r>
        <w:rPr>
          <w:rFonts w:hint="eastAsia"/>
          <w:sz w:val="28"/>
          <w:szCs w:val="28"/>
          <w:highlight w:val="none"/>
        </w:rPr>
        <w:t>法定代表人</w:t>
      </w:r>
      <w:r>
        <w:rPr>
          <w:rFonts w:hint="eastAsia"/>
          <w:sz w:val="28"/>
          <w:szCs w:val="28"/>
          <w:highlight w:val="none"/>
          <w:u w:val="single"/>
        </w:rPr>
        <w:t>（姓名、职务）</w:t>
      </w:r>
      <w:r>
        <w:rPr>
          <w:rFonts w:hint="eastAsia"/>
          <w:sz w:val="28"/>
          <w:szCs w:val="28"/>
          <w:highlight w:val="none"/>
        </w:rPr>
        <w:t>授权</w:t>
      </w:r>
      <w:r>
        <w:rPr>
          <w:rFonts w:hint="eastAsia"/>
          <w:sz w:val="28"/>
          <w:szCs w:val="28"/>
          <w:highlight w:val="none"/>
          <w:u w:val="single"/>
        </w:rPr>
        <w:t>（授权代表姓名、职务）</w:t>
      </w:r>
      <w:r>
        <w:rPr>
          <w:rFonts w:hint="eastAsia"/>
          <w:sz w:val="28"/>
          <w:szCs w:val="28"/>
          <w:highlight w:val="none"/>
        </w:rPr>
        <w:t>为全权代表，参加贵部组织的项目编号为</w:t>
      </w:r>
      <w:r>
        <w:rPr>
          <w:rFonts w:hint="eastAsia"/>
          <w:sz w:val="28"/>
          <w:szCs w:val="28"/>
          <w:highlight w:val="none"/>
          <w:u w:val="single"/>
        </w:rPr>
        <w:t>（项目编号）</w:t>
      </w:r>
      <w:r>
        <w:rPr>
          <w:rFonts w:hint="eastAsia"/>
          <w:sz w:val="28"/>
          <w:szCs w:val="28"/>
          <w:highlight w:val="none"/>
        </w:rPr>
        <w:t>的</w:t>
      </w:r>
      <w:r>
        <w:rPr>
          <w:rFonts w:hint="eastAsia"/>
          <w:sz w:val="28"/>
          <w:szCs w:val="28"/>
          <w:highlight w:val="none"/>
          <w:u w:val="single"/>
        </w:rPr>
        <w:t>（项目名称）</w:t>
      </w:r>
      <w:r>
        <w:rPr>
          <w:rFonts w:hint="eastAsia"/>
          <w:sz w:val="28"/>
          <w:szCs w:val="28"/>
          <w:highlight w:val="none"/>
        </w:rPr>
        <w:t>采购活动，全权处理采购活动中的一切事宜。</w:t>
      </w:r>
    </w:p>
    <w:p>
      <w:pPr>
        <w:spacing w:line="560" w:lineRule="exact"/>
        <w:ind w:firstLine="600"/>
        <w:rPr>
          <w:sz w:val="28"/>
          <w:szCs w:val="28"/>
          <w:highlight w:val="none"/>
        </w:rPr>
      </w:pP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法定代表人：（签字）</w:t>
      </w:r>
    </w:p>
    <w:p>
      <w:pPr>
        <w:spacing w:line="560" w:lineRule="exact"/>
        <w:ind w:firstLine="3080" w:firstLineChars="1100"/>
        <w:rPr>
          <w:sz w:val="28"/>
          <w:szCs w:val="28"/>
          <w:highlight w:val="none"/>
        </w:rPr>
      </w:pPr>
      <w:r>
        <w:rPr>
          <w:rFonts w:hint="eastAsia"/>
          <w:sz w:val="28"/>
          <w:szCs w:val="28"/>
          <w:highlight w:val="none"/>
        </w:rPr>
        <w:t>授权代表：（签字）</w:t>
      </w:r>
    </w:p>
    <w:p>
      <w:pPr>
        <w:spacing w:line="560" w:lineRule="exact"/>
        <w:ind w:right="1120" w:firstLine="2520" w:firstLineChars="900"/>
        <w:rPr>
          <w:sz w:val="28"/>
          <w:szCs w:val="28"/>
          <w:highlight w:val="none"/>
        </w:rPr>
      </w:pPr>
      <w:r>
        <w:rPr>
          <w:sz w:val="28"/>
          <w:szCs w:val="28"/>
          <w:highlight w:val="none"/>
        </w:rPr>
        <w:t xml:space="preserve">           </w:t>
      </w:r>
      <w:r>
        <w:rPr>
          <w:rFonts w:hint="eastAsia"/>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spacing w:line="560" w:lineRule="exact"/>
        <w:rPr>
          <w:sz w:val="28"/>
          <w:szCs w:val="28"/>
          <w:highlight w:val="none"/>
        </w:rPr>
      </w:pPr>
      <w:r>
        <w:rPr>
          <w:rFonts w:hint="eastAsia"/>
          <w:sz w:val="28"/>
          <w:szCs w:val="28"/>
          <w:highlight w:val="none"/>
        </w:rPr>
        <w:t>附：</w:t>
      </w:r>
    </w:p>
    <w:p>
      <w:pPr>
        <w:spacing w:line="560" w:lineRule="exact"/>
        <w:ind w:firstLine="573"/>
        <w:rPr>
          <w:sz w:val="28"/>
          <w:szCs w:val="28"/>
          <w:highlight w:val="none"/>
        </w:rPr>
      </w:pPr>
      <w:r>
        <w:rPr>
          <w:rFonts w:hint="eastAsia"/>
          <w:sz w:val="28"/>
          <w:szCs w:val="28"/>
          <w:highlight w:val="none"/>
        </w:rPr>
        <w:t>授权代表姓名：</w:t>
      </w:r>
      <w:r>
        <w:rPr>
          <w:sz w:val="28"/>
          <w:szCs w:val="28"/>
          <w:highlight w:val="none"/>
          <w:u w:val="single"/>
        </w:rPr>
        <w:t xml:space="preserve">         </w:t>
      </w:r>
      <w:r>
        <w:rPr>
          <w:sz w:val="28"/>
          <w:szCs w:val="28"/>
          <w:highlight w:val="none"/>
        </w:rPr>
        <w:t xml:space="preserve">     </w:t>
      </w:r>
    </w:p>
    <w:p>
      <w:pPr>
        <w:spacing w:line="560" w:lineRule="exact"/>
        <w:ind w:firstLine="573"/>
        <w:rPr>
          <w:sz w:val="28"/>
          <w:szCs w:val="28"/>
          <w:highlight w:val="none"/>
        </w:rPr>
      </w:pPr>
      <w:r>
        <w:rPr>
          <w:rFonts w:hint="eastAsia"/>
          <w:sz w:val="28"/>
          <w:szCs w:val="28"/>
          <w:highlight w:val="none"/>
        </w:rPr>
        <w:t>职</w:t>
      </w:r>
      <w:r>
        <w:rPr>
          <w:sz w:val="28"/>
          <w:szCs w:val="28"/>
          <w:highlight w:val="none"/>
        </w:rPr>
        <w:t xml:space="preserve">    </w:t>
      </w:r>
      <w:r>
        <w:rPr>
          <w:rFonts w:hint="eastAsia"/>
          <w:sz w:val="28"/>
          <w:szCs w:val="28"/>
          <w:highlight w:val="none"/>
        </w:rPr>
        <w:t>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传</w:t>
      </w:r>
      <w:r>
        <w:rPr>
          <w:sz w:val="28"/>
          <w:szCs w:val="28"/>
          <w:highlight w:val="none"/>
        </w:rPr>
        <w:t xml:space="preserve">    </w:t>
      </w:r>
      <w:r>
        <w:rPr>
          <w:rFonts w:hint="eastAsia"/>
          <w:sz w:val="28"/>
          <w:szCs w:val="28"/>
          <w:highlight w:val="none"/>
        </w:rPr>
        <w:t>真：</w:t>
      </w:r>
      <w:r>
        <w:rPr>
          <w:sz w:val="28"/>
          <w:szCs w:val="28"/>
          <w:highlight w:val="none"/>
          <w:u w:val="single"/>
        </w:rPr>
        <w:t xml:space="preserve">             </w:t>
      </w:r>
      <w:r>
        <w:rPr>
          <w:sz w:val="28"/>
          <w:szCs w:val="28"/>
          <w:highlight w:val="none"/>
        </w:rPr>
        <w:t xml:space="preserve">         </w:t>
      </w:r>
      <w:r>
        <w:rPr>
          <w:rFonts w:hint="eastAsia"/>
          <w:sz w:val="28"/>
          <w:szCs w:val="28"/>
          <w:highlight w:val="none"/>
        </w:rPr>
        <w:t>邮</w:t>
      </w:r>
      <w:r>
        <w:rPr>
          <w:sz w:val="28"/>
          <w:szCs w:val="28"/>
          <w:highlight w:val="none"/>
        </w:rPr>
        <w:t xml:space="preserve">    </w:t>
      </w:r>
      <w:r>
        <w:rPr>
          <w:rFonts w:hint="eastAsia"/>
          <w:sz w:val="28"/>
          <w:szCs w:val="28"/>
          <w:highlight w:val="none"/>
        </w:rPr>
        <w:t>编：</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通讯地址：</w:t>
      </w:r>
      <w:r>
        <w:rPr>
          <w:sz w:val="28"/>
          <w:szCs w:val="28"/>
          <w:highlight w:val="none"/>
          <w:u w:val="single"/>
        </w:rPr>
        <w:t xml:space="preserve">             </w:t>
      </w:r>
    </w:p>
    <w:p>
      <w:pPr>
        <w:spacing w:line="560" w:lineRule="exact"/>
        <w:ind w:firstLine="573"/>
        <w:rPr>
          <w:highlight w:val="none"/>
        </w:rPr>
      </w:pPr>
      <w:r>
        <w:rPr>
          <w:highlight w:val="none"/>
        </w:rPr>
        <w:pict>
          <v:shape id="文本框 2" o:spid="_x0000_s1033" o:spt="202" type="#_x0000_t202" style="position:absolute;left:0pt;margin-left:226.6pt;margin-top:9.1pt;height:85.55pt;width:176.45pt;z-index:25166745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InSUG80AgAAVAQAAA4AAABkcnMvZTJvRG9jLnhtbK1UzW7b&#10;MAy+D9g7CLqvdoykS4w6RZeiw4DuB+j2AIosx8JkUaOU2N0DbG/Q0y6777n6HKPkNMv+LsN8EESR&#10;/Eh+JH12PnSG7RR6Dbbik5OcM2Ul1NpuKv7u7dWTOWc+CFsLA1ZV/FZ5fr58/Oisd6UqoAVTK2QE&#10;Yn3Zu4q3Ibgyy7xsVSf8CThlSdkAdiKQiJusRtETemeyIs9Psx6wdghSeU+vl6OSLxN+0ygZXjeN&#10;V4GZilNuIZ2YznU8s+WZKDcoXKvlPg3xD1l0QlsKeoC6FEGwLerfoDotETw04URCl0HTaKlSDVTN&#10;JP+lmptWOJVqIXK8O9Dk/x+sfLV7g0zXFS84s6KjFt3ffb7/8u3+6ydWRHp650uyunFkF4ZnMFCb&#10;U6neXYN875mFVSvsRl0gQt8qUVN6k+iZHbmOOD6CrPuXUFMcsQ2QgIYGu8gdscEIndp0e2iNGgKT&#10;9FgU03wxmXEmSTfJ56fT+SzFEOWDu0MfnivoWLxUHKn3CV7srn2I6YjywSRG82B0faWNSQJu1iuD&#10;bCdoTq7St0f/ycxY1ld8MStmIwN/hcjT9yeImMKl8O0YqqZbtBJlpwMtgtFdxefHzsbuiYzcjSyG&#10;YT3sG7OG+pYoRRgHmxaRLi3gR856GuqK+w9bgYoz88JSWxaT6TRuQRKms6cFCXisWR9rhJUEVXEZ&#10;kLNRWIVxd7YO9aalWOMoWLigZjY60Ry7Pua1z5xGN7G/X7O4G8dysvrxM1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42R0nWAAAACgEAAA8AAAAAAAAAAQAgAAAAIgAAAGRycy9kb3ducmV2Lnht&#10;bFBLAQIUABQAAAAIAIdO4kCJ0lBvNAIAAFQEAAAOAAAAAAAAAAEAIAAAACUBAABkcnMvZTJvRG9j&#10;LnhtbFBLBQYAAAAABgAGAFkBAADL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1" o:spid="_x0000_s1032" o:spt="202" type="#_x0000_t202" style="position:absolute;left:0pt;margin-left:30.9pt;margin-top:9.55pt;height:85.15pt;width:176.45pt;z-index:251665408;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UoNldzQCAABUBAAADgAAAGRycy9lMm9Eb2MueG1srVTNjtMw&#10;EL4j8Q6W7zRJ1UI32nS17KoIafmRFh7AdZzGwvGYsdukPAC8AScu3HmufQ7GTneJgBMiB8vjGX/+&#10;5puZnF8MnWEHhV6DrXgxyzlTVkKt7a7i799tnqw480HYWhiwquJH5fnF+vGj896Vag4tmFohIxDr&#10;y95VvA3BlVnmZas64WfglCVnA9iJQCbushpFT+idyeZ5/jTrAWuHIJX3dHo9Ovk64TeNkuFN03gV&#10;mKk4cQtpxbRu45qtz0W5Q+FaLU80xD+w6IS29OgD1LUIgu1R/wHVaYngoQkzCV0GTaOlSjlQNkX+&#10;Wza3rXAq5ULiePcgk/9/sPL14S0yXVPtOLOioxLdff1y9+3H3ffPrIjy9M6XFHXrKC4Mz2GIoTFV&#10;725AfvDMwlUr7E5dIkLfKlETvXQzm1wdcXwE2favoKZ3xD5AAhoa7CIgqcEIncp0fCiNGgKTdDif&#10;L/KzYsmZJF+Rr4pFvozsMlHeX3fowwsFHYubiiPVPsGLw40PY+h9SKIPRtcbbUwycLe9MsgOgvpk&#10;k74Tup+GGcv6ip8t58tRganPTyHy9P0NIlK4Fr4dn6ppF6NE2elAg2B0V/HV9LKxlGQUMmo3qhiG&#10;7XAqzBbqI0mKMDY2DSJtWsBPnPXU1BX3H/cCFWfmpaWynBWLRZyCZCyWz+Zk4NSznXqElQRVcRmQ&#10;s9G4CuPs7B3qXUtvja1g4ZKK2egkcyQ78joxp9ZNhTqNWZyNqZ2ifv0M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F/3NUAAAAJAQAADwAAAAAAAAABACAAAAAiAAAAZHJzL2Rvd25yZXYueG1s&#10;UEsBAhQAFAAAAAgAh07iQFKDZXc0AgAAVAQAAA4AAAAAAAAAAQAgAAAAJAEAAGRycy9lMm9Eb2Mu&#10;eG1sUEsFBgAAAAAGAAYAWQEAAMoFA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rPr>
          <w:highlight w:val="none"/>
        </w:rPr>
      </w:pPr>
    </w:p>
    <w:p>
      <w:pPr>
        <w:spacing w:line="560" w:lineRule="exact"/>
        <w:ind w:firstLine="573"/>
        <w:rPr>
          <w:highlight w:val="none"/>
        </w:rPr>
      </w:pPr>
    </w:p>
    <w:p>
      <w:pPr>
        <w:ind w:firstLine="420" w:firstLineChars="150"/>
        <w:rPr>
          <w:sz w:val="28"/>
          <w:szCs w:val="28"/>
          <w:highlight w:val="none"/>
        </w:rPr>
      </w:pPr>
    </w:p>
    <w:p>
      <w:pPr>
        <w:ind w:firstLine="560" w:firstLineChars="200"/>
        <w:rPr>
          <w:rFonts w:hint="eastAsia"/>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spacing w:line="560" w:lineRule="exact"/>
        <w:ind w:firstLine="573"/>
        <w:rPr>
          <w:rFonts w:ascii="黑体" w:hAnsi="黑体" w:eastAsia="黑体"/>
          <w:sz w:val="24"/>
          <w:highlight w:val="none"/>
        </w:rPr>
      </w:pPr>
      <w:r>
        <w:rPr>
          <w:rFonts w:hint="eastAsia" w:ascii="黑体" w:hAnsi="黑体" w:eastAsia="黑体"/>
          <w:sz w:val="28"/>
          <w:highlight w:val="none"/>
        </w:rPr>
        <w:t>注：</w:t>
      </w:r>
      <w:r>
        <w:rPr>
          <w:rFonts w:hint="eastAsia" w:ascii="黑体" w:hAnsi="黑体" w:eastAsia="黑体" w:cs="宋体"/>
          <w:bCs/>
          <w:sz w:val="28"/>
          <w:szCs w:val="28"/>
          <w:highlight w:val="none"/>
        </w:rPr>
        <w:t>授权书后应当</w:t>
      </w:r>
      <w:r>
        <w:rPr>
          <w:rFonts w:hint="eastAsia" w:ascii="黑体" w:hAnsi="黑体" w:eastAsia="黑体"/>
          <w:sz w:val="28"/>
          <w:highlight w:val="none"/>
        </w:rPr>
        <w:t>附授权代表在投标前4个月内（不含投标当月）连续3个月由投标供应商缴纳社保证明材料。</w:t>
      </w:r>
    </w:p>
    <w:p>
      <w:pPr>
        <w:rPr>
          <w:rFonts w:hint="eastAsia"/>
          <w:sz w:val="28"/>
          <w:szCs w:val="28"/>
          <w:highlight w:val="none"/>
        </w:rPr>
      </w:pPr>
      <w:r>
        <w:rPr>
          <w:rFonts w:hint="eastAsia"/>
          <w:sz w:val="28"/>
          <w:szCs w:val="28"/>
          <w:highlight w:val="none"/>
        </w:rPr>
        <w:br w:type="page"/>
      </w:r>
    </w:p>
    <w:p>
      <w:pPr>
        <w:pStyle w:val="7"/>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w:t>
      </w:r>
      <w:r>
        <w:rPr>
          <w:rFonts w:ascii="楷体_GB2312" w:hAnsi="宋体" w:eastAsia="楷体_GB2312"/>
          <w:sz w:val="28"/>
          <w:szCs w:val="28"/>
          <w:u w:val="single"/>
        </w:rPr>
        <w:t>采购机构名称</w:t>
      </w:r>
      <w:r>
        <w:rPr>
          <w:rFonts w:ascii="楷体_GB2312" w:hAnsi="宋体" w:eastAsia="楷体_GB2312"/>
          <w:sz w:val="28"/>
          <w:szCs w:val="28"/>
          <w:u w:val="single"/>
        </w:rPr>
        <w:t>）</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
    <w:p/>
    <w:p/>
    <w:p/>
    <w:p/>
    <w:p/>
    <w:p/>
    <w:p/>
    <w:p/>
    <w:p/>
    <w:p/>
    <w:p/>
    <w:p/>
    <w:p/>
    <w:p/>
    <w:p>
      <w:pPr>
        <w:jc w:val="center"/>
        <w:rPr>
          <w:rFonts w:eastAsia="方正小标宋简体"/>
          <w:bCs/>
          <w:sz w:val="44"/>
          <w:szCs w:val="44"/>
        </w:rPr>
      </w:pPr>
      <w:r>
        <w:rPr>
          <w:rFonts w:eastAsia="方正小标宋简体"/>
          <w:bCs/>
          <w:sz w:val="44"/>
          <w:szCs w:val="44"/>
        </w:rPr>
        <w:t>主要股东或出资人信息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r>
        <w:rPr>
          <w:rFonts w:hint="eastAsia"/>
          <w:color w:val="FF0000"/>
          <w:sz w:val="28"/>
          <w:szCs w:val="28"/>
        </w:rPr>
        <w:t>（法人是组织，例如XX公司等，法定代表人是自然人，根据内容认真填写，所有信息与官方查询信息核对，并保证为最新信息）</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jc w:val="center"/>
        <w:rPr>
          <w:sz w:val="28"/>
          <w:szCs w:val="28"/>
          <w:lang w:val="zh-CN"/>
        </w:rPr>
      </w:pPr>
      <w:r>
        <w:rPr>
          <w:rFonts w:hint="eastAsia"/>
          <w:sz w:val="28"/>
          <w:szCs w:val="28"/>
          <w:lang w:val="zh-CN"/>
        </w:rPr>
        <w:t xml:space="preserve">    </w:t>
      </w:r>
      <w:r>
        <w:rPr>
          <w:sz w:val="28"/>
          <w:szCs w:val="28"/>
          <w:lang w:val="zh-CN"/>
        </w:rPr>
        <w:t>投标供应商全称：（盖章）</w:t>
      </w:r>
    </w:p>
    <w:p>
      <w:pPr>
        <w:jc w:val="center"/>
        <w:rPr>
          <w:sz w:val="28"/>
          <w:szCs w:val="28"/>
          <w:lang w:val="zh-CN"/>
        </w:rPr>
      </w:pPr>
      <w:r>
        <w:rPr>
          <w:sz w:val="28"/>
          <w:szCs w:val="28"/>
          <w:lang w:val="zh-CN"/>
        </w:rPr>
        <w:t xml:space="preserve">              法定代表人（或授权代表）：（签字）</w:t>
      </w:r>
    </w:p>
    <w:p>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pPr>
        <w:autoSpaceDE w:val="0"/>
        <w:autoSpaceDN w:val="0"/>
        <w:adjustRightInd w:val="0"/>
        <w:spacing w:line="360" w:lineRule="auto"/>
        <w:ind w:firstLine="560" w:firstLineChars="200"/>
        <w:rPr>
          <w:sz w:val="28"/>
          <w:szCs w:val="28"/>
          <w:highlight w:val="none"/>
          <w:lang w:val="zh-CN"/>
        </w:rPr>
      </w:pPr>
      <w:r>
        <w:rPr>
          <w:sz w:val="28"/>
          <w:szCs w:val="28"/>
          <w:lang w:val="zh-CN"/>
        </w:rPr>
        <w:t>我方</w:t>
      </w:r>
      <w:r>
        <w:rPr>
          <w:rFonts w:hint="eastAsia"/>
          <w:sz w:val="28"/>
          <w:szCs w:val="28"/>
          <w:lang w:val="zh-CN"/>
        </w:rPr>
        <w:t>参加贵院组织的编号为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w:t>
      </w:r>
      <w:r>
        <w:rPr>
          <w:rFonts w:hint="eastAsia"/>
          <w:sz w:val="28"/>
          <w:szCs w:val="28"/>
          <w:highlight w:val="none"/>
          <w:lang w:val="zh-CN"/>
        </w:rPr>
        <w:t>活动，</w:t>
      </w:r>
      <w:r>
        <w:rPr>
          <w:rFonts w:hint="eastAsia"/>
          <w:sz w:val="28"/>
          <w:szCs w:val="28"/>
          <w:highlight w:val="none"/>
        </w:rPr>
        <w:t>在此郑重承诺如下</w:t>
      </w:r>
      <w:r>
        <w:rPr>
          <w:rFonts w:hint="eastAsia"/>
          <w:sz w:val="28"/>
          <w:szCs w:val="28"/>
          <w:highlight w:val="none"/>
          <w:lang w:val="zh-CN"/>
        </w:rPr>
        <w:t>：</w:t>
      </w:r>
    </w:p>
    <w:p>
      <w:pPr>
        <w:autoSpaceDE w:val="0"/>
        <w:autoSpaceDN w:val="0"/>
        <w:adjustRightInd w:val="0"/>
        <w:spacing w:line="360" w:lineRule="auto"/>
        <w:ind w:firstLine="560" w:firstLineChars="200"/>
        <w:rPr>
          <w:rFonts w:hint="eastAsia"/>
          <w:sz w:val="28"/>
          <w:szCs w:val="28"/>
          <w:highlight w:val="none"/>
          <w:lang w:val="zh-CN"/>
        </w:rPr>
      </w:pPr>
      <w:r>
        <w:rPr>
          <w:rFonts w:hint="eastAsia"/>
          <w:sz w:val="28"/>
          <w:szCs w:val="28"/>
          <w:highlight w:val="none"/>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81661CA"/>
    <w:rsid w:val="000C046F"/>
    <w:rsid w:val="00623679"/>
    <w:rsid w:val="00D06307"/>
    <w:rsid w:val="00E44A75"/>
    <w:rsid w:val="00FF5FA3"/>
    <w:rsid w:val="1CC7469B"/>
    <w:rsid w:val="1E1E519F"/>
    <w:rsid w:val="37F23F42"/>
    <w:rsid w:val="45FF63B4"/>
    <w:rsid w:val="4D785DF6"/>
    <w:rsid w:val="50A85A82"/>
    <w:rsid w:val="599D6906"/>
    <w:rsid w:val="5FBD12D9"/>
    <w:rsid w:val="623B0CA2"/>
    <w:rsid w:val="681661CA"/>
    <w:rsid w:val="689F4F0D"/>
    <w:rsid w:val="6AEB21A1"/>
    <w:rsid w:val="6FFC0994"/>
    <w:rsid w:val="74E35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200" w:firstLine="420" w:firstLineChars="200"/>
    </w:pPr>
    <w:rPr>
      <w:sz w:val="24"/>
      <w:szCs w:val="20"/>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360" w:lineRule="auto"/>
    </w:pPr>
    <w:rPr>
      <w:rFonts w:eastAsia="黑体" w:asciiTheme="minorEastAsia" w:hAnsiTheme="minorEastAsia"/>
      <w:b/>
      <w:sz w:val="32"/>
      <w:szCs w:val="21"/>
    </w:rPr>
  </w:style>
  <w:style w:type="character" w:styleId="10">
    <w:name w:val="page number"/>
    <w:basedOn w:val="9"/>
    <w:qFormat/>
    <w:uiPriority w:val="0"/>
    <w:rPr>
      <w:rFonts w:cs="Times New Roman"/>
    </w:rPr>
  </w:style>
  <w:style w:type="paragraph" w:customStyle="1" w:styleId="11">
    <w:name w:val="Char Char Char Char"/>
    <w:basedOn w:val="1"/>
    <w:qFormat/>
    <w:uiPriority w:val="0"/>
  </w:style>
  <w:style w:type="character" w:customStyle="1" w:styleId="12">
    <w:name w:val="页眉 Char"/>
    <w:basedOn w:val="9"/>
    <w:link w:val="6"/>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1500</Words>
  <Characters>430</Characters>
  <Lines>3</Lines>
  <Paragraphs>3</Paragraphs>
  <TotalTime>1</TotalTime>
  <ScaleCrop>false</ScaleCrop>
  <LinksUpToDate>false</LinksUpToDate>
  <CharactersWithSpaces>1927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Administrator</cp:lastModifiedBy>
  <dcterms:modified xsi:type="dcterms:W3CDTF">2023-12-22T07:46:30Z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