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85BA" w14:textId="77777777" w:rsidR="00AF071D" w:rsidRDefault="00D738A9">
      <w:pPr>
        <w:spacing w:line="580" w:lineRule="exact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参加现场勘察申请表</w:t>
      </w:r>
    </w:p>
    <w:tbl>
      <w:tblPr>
        <w:tblpPr w:leftFromText="180" w:rightFromText="180" w:vertAnchor="text" w:horzAnchor="margin" w:tblpXSpec="center" w:tblpY="405"/>
        <w:tblW w:w="99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189"/>
        <w:gridCol w:w="1996"/>
        <w:gridCol w:w="2714"/>
      </w:tblGrid>
      <w:tr w:rsidR="00AF071D" w14:paraId="0154A012" w14:textId="77777777">
        <w:trPr>
          <w:trHeight w:val="822"/>
        </w:trPr>
        <w:tc>
          <w:tcPr>
            <w:tcW w:w="2070" w:type="dxa"/>
            <w:vAlign w:val="center"/>
          </w:tcPr>
          <w:p w14:paraId="0C180937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899" w:type="dxa"/>
            <w:gridSpan w:val="3"/>
            <w:noWrap/>
            <w:vAlign w:val="center"/>
          </w:tcPr>
          <w:p w14:paraId="112631E4" w14:textId="77777777" w:rsidR="00AF071D" w:rsidRDefault="00D738A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（加盖单位印章）</w:t>
            </w:r>
          </w:p>
        </w:tc>
      </w:tr>
      <w:tr w:rsidR="00AF071D" w14:paraId="36DD1E94" w14:textId="77777777">
        <w:trPr>
          <w:trHeight w:val="822"/>
        </w:trPr>
        <w:tc>
          <w:tcPr>
            <w:tcW w:w="2070" w:type="dxa"/>
            <w:vAlign w:val="center"/>
          </w:tcPr>
          <w:p w14:paraId="268D7469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89" w:type="dxa"/>
            <w:noWrap/>
            <w:vAlign w:val="center"/>
          </w:tcPr>
          <w:p w14:paraId="1BB79785" w14:textId="77777777" w:rsidR="00AF071D" w:rsidRDefault="00D738A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14:paraId="6D3C9135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714" w:type="dxa"/>
            <w:noWrap/>
            <w:vAlign w:val="center"/>
          </w:tcPr>
          <w:p w14:paraId="479B962D" w14:textId="77777777" w:rsidR="00AF071D" w:rsidRDefault="00AF071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AF071D" w14:paraId="32C776CF" w14:textId="77777777">
        <w:trPr>
          <w:trHeight w:val="822"/>
        </w:trPr>
        <w:tc>
          <w:tcPr>
            <w:tcW w:w="2070" w:type="dxa"/>
            <w:vAlign w:val="center"/>
          </w:tcPr>
          <w:p w14:paraId="5BEAF2A0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授权参加勘察人</w:t>
            </w:r>
          </w:p>
          <w:p w14:paraId="5F6ABC50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189" w:type="dxa"/>
            <w:noWrap/>
            <w:vAlign w:val="center"/>
          </w:tcPr>
          <w:p w14:paraId="1CC74140" w14:textId="77777777" w:rsidR="00AF071D" w:rsidRDefault="00D738A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14:paraId="231EF537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授权参加勘察人</w:t>
            </w:r>
          </w:p>
          <w:p w14:paraId="75B204F6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2714" w:type="dxa"/>
            <w:noWrap/>
            <w:vAlign w:val="center"/>
          </w:tcPr>
          <w:p w14:paraId="4975443B" w14:textId="77777777" w:rsidR="00AF071D" w:rsidRDefault="00D738A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F071D" w14:paraId="09EA703A" w14:textId="77777777">
        <w:trPr>
          <w:trHeight w:val="822"/>
        </w:trPr>
        <w:tc>
          <w:tcPr>
            <w:tcW w:w="2070" w:type="dxa"/>
            <w:vAlign w:val="center"/>
          </w:tcPr>
          <w:p w14:paraId="2925A1D7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授权参加勘察人</w:t>
            </w:r>
          </w:p>
          <w:p w14:paraId="23BE8941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89" w:type="dxa"/>
            <w:noWrap/>
            <w:vAlign w:val="center"/>
          </w:tcPr>
          <w:p w14:paraId="5FA4356A" w14:textId="77777777" w:rsidR="00AF071D" w:rsidRDefault="00D738A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14:paraId="39A20331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拟参加勘察包号</w:t>
            </w:r>
          </w:p>
        </w:tc>
        <w:tc>
          <w:tcPr>
            <w:tcW w:w="2714" w:type="dxa"/>
            <w:noWrap/>
            <w:vAlign w:val="center"/>
          </w:tcPr>
          <w:p w14:paraId="176146EB" w14:textId="77777777" w:rsidR="00AF071D" w:rsidRDefault="00D738A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F071D" w14:paraId="09073F1C" w14:textId="77777777">
        <w:trPr>
          <w:trHeight w:val="822"/>
        </w:trPr>
        <w:tc>
          <w:tcPr>
            <w:tcW w:w="2070" w:type="dxa"/>
            <w:vAlign w:val="center"/>
          </w:tcPr>
          <w:p w14:paraId="01E02629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供应商联系邮箱</w:t>
            </w:r>
          </w:p>
        </w:tc>
        <w:tc>
          <w:tcPr>
            <w:tcW w:w="7899" w:type="dxa"/>
            <w:gridSpan w:val="3"/>
            <w:noWrap/>
            <w:vAlign w:val="center"/>
          </w:tcPr>
          <w:p w14:paraId="0F249225" w14:textId="77777777" w:rsidR="00AF071D" w:rsidRDefault="00D738A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（确保提供正确的邮箱地址，用于接收勘察的相关通知）</w:t>
            </w:r>
          </w:p>
        </w:tc>
      </w:tr>
      <w:tr w:rsidR="00AF071D" w14:paraId="792F4F70" w14:textId="77777777">
        <w:trPr>
          <w:trHeight w:val="5076"/>
        </w:trPr>
        <w:tc>
          <w:tcPr>
            <w:tcW w:w="2070" w:type="dxa"/>
            <w:vAlign w:val="center"/>
          </w:tcPr>
          <w:p w14:paraId="760CB8FC" w14:textId="77777777" w:rsidR="00AF071D" w:rsidRDefault="00D738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参加现场勘察承诺</w:t>
            </w:r>
          </w:p>
        </w:tc>
        <w:tc>
          <w:tcPr>
            <w:tcW w:w="7899" w:type="dxa"/>
            <w:gridSpan w:val="3"/>
            <w:noWrap/>
            <w:vAlign w:val="center"/>
          </w:tcPr>
          <w:p w14:paraId="61219501" w14:textId="77777777" w:rsidR="00AF071D" w:rsidRDefault="00D738A9">
            <w:pPr>
              <w:widowControl/>
              <w:spacing w:line="52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我方参加贵部现场勘察活动，根据有关法规制度和采购文件相关规定，知悉应当承担的义务和法律责任。严格遵守保密工作制度，严格遵守勘察工作有关规定，不相互打听他人投标信息，不泄露本公司投标信息，不与采购单位私下接触。如有违反，愿承担一切法律责任，接受军队采购管理部门和招标人按国家和军队规定作出的相关处罚。</w:t>
            </w:r>
          </w:p>
          <w:p w14:paraId="605E3222" w14:textId="77777777" w:rsidR="00AF071D" w:rsidRDefault="00AF071D">
            <w:pPr>
              <w:widowControl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14:paraId="18B63C56" w14:textId="77777777" w:rsidR="00AF071D" w:rsidRDefault="00AF071D">
            <w:pPr>
              <w:widowControl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14:paraId="22357DFE" w14:textId="77777777" w:rsidR="00AF071D" w:rsidRDefault="00D738A9">
            <w:pPr>
              <w:widowControl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承诺人：（签字）</w:t>
            </w:r>
          </w:p>
        </w:tc>
      </w:tr>
      <w:tr w:rsidR="00AF071D" w14:paraId="68570919" w14:textId="77777777">
        <w:trPr>
          <w:trHeight w:val="716"/>
        </w:trPr>
        <w:tc>
          <w:tcPr>
            <w:tcW w:w="2070" w:type="dxa"/>
            <w:vAlign w:val="center"/>
          </w:tcPr>
          <w:p w14:paraId="2707778C" w14:textId="77777777" w:rsidR="00AF071D" w:rsidRDefault="00D738A9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899" w:type="dxa"/>
            <w:gridSpan w:val="3"/>
            <w:noWrap/>
            <w:vAlign w:val="center"/>
          </w:tcPr>
          <w:p w14:paraId="6481F313" w14:textId="77777777" w:rsidR="00AF071D" w:rsidRDefault="00AF071D">
            <w:pPr>
              <w:widowControl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</w:tbl>
    <w:p w14:paraId="6E05052E" w14:textId="77777777" w:rsidR="00AF071D" w:rsidRDefault="00AF071D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14:paraId="51A4B4A4" w14:textId="77777777" w:rsidR="00AF071D" w:rsidRDefault="00D738A9">
      <w:pPr>
        <w:widowControl/>
        <w:jc w:val="left"/>
      </w:pPr>
      <w:r>
        <w:br w:type="page"/>
      </w:r>
    </w:p>
    <w:p w14:paraId="36B2C607" w14:textId="77777777" w:rsidR="00AF071D" w:rsidRDefault="00D738A9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lastRenderedPageBreak/>
        <w:t>法定代表人资格证明书</w:t>
      </w:r>
    </w:p>
    <w:p w14:paraId="0363DB34" w14:textId="77777777" w:rsidR="00AF071D" w:rsidRDefault="00AF071D">
      <w:pPr>
        <w:jc w:val="center"/>
        <w:rPr>
          <w:rFonts w:eastAsia="华文中宋"/>
          <w:bCs/>
          <w:sz w:val="44"/>
        </w:rPr>
      </w:pPr>
    </w:p>
    <w:p w14:paraId="28DD1982" w14:textId="77777777" w:rsidR="00AF071D" w:rsidRDefault="00AF071D">
      <w:pPr>
        <w:ind w:firstLineChars="200" w:firstLine="560"/>
        <w:rPr>
          <w:rFonts w:eastAsia="楷体_GB2312"/>
          <w:sz w:val="28"/>
          <w:szCs w:val="28"/>
        </w:rPr>
      </w:pPr>
    </w:p>
    <w:p w14:paraId="45284BDF" w14:textId="77777777" w:rsidR="00AF071D" w:rsidRDefault="00D738A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>（法定代表人姓名）</w:t>
      </w:r>
      <w:r>
        <w:rPr>
          <w:sz w:val="28"/>
          <w:szCs w:val="28"/>
        </w:rPr>
        <w:t>系</w:t>
      </w:r>
      <w:r>
        <w:rPr>
          <w:sz w:val="28"/>
          <w:szCs w:val="28"/>
          <w:u w:val="single"/>
        </w:rPr>
        <w:t>（投标供应商全称）</w:t>
      </w:r>
      <w:r>
        <w:rPr>
          <w:sz w:val="28"/>
          <w:szCs w:val="28"/>
        </w:rPr>
        <w:t>的法定代表人。</w:t>
      </w:r>
    </w:p>
    <w:p w14:paraId="35F373F8" w14:textId="77777777" w:rsidR="00AF071D" w:rsidRDefault="00AF071D">
      <w:pPr>
        <w:ind w:firstLineChars="200" w:firstLine="560"/>
        <w:rPr>
          <w:sz w:val="28"/>
          <w:szCs w:val="28"/>
        </w:rPr>
      </w:pPr>
    </w:p>
    <w:p w14:paraId="57B4AF48" w14:textId="77777777" w:rsidR="00AF071D" w:rsidRDefault="00D738A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特此证明</w:t>
      </w:r>
    </w:p>
    <w:p w14:paraId="49B55438" w14:textId="77777777" w:rsidR="00AF071D" w:rsidRDefault="00D738A9">
      <w:pPr>
        <w:rPr>
          <w:sz w:val="28"/>
          <w:szCs w:val="28"/>
        </w:rPr>
      </w:pPr>
      <w:r>
        <w:pict w14:anchorId="19221001"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2050" type="#_x0000_t202" style="position:absolute;left:0;text-align:left;margin-left:27.55pt;margin-top:5.65pt;width:176.45pt;height:88.65pt;z-index:251659264;mso-width-relative:page;mso-height-relative:page;v-text-anchor:middle">
            <v:stroke dashstyle="dash"/>
            <v:textbox>
              <w:txbxContent>
                <w:p w14:paraId="6F3DE7A3" w14:textId="77777777" w:rsidR="00AF071D" w:rsidRDefault="00AF071D">
                  <w:pPr>
                    <w:jc w:val="center"/>
                    <w:rPr>
                      <w:rFonts w:ascii="宋体"/>
                    </w:rPr>
                  </w:pPr>
                </w:p>
                <w:p w14:paraId="34EC3F64" w14:textId="77777777" w:rsidR="00AF071D" w:rsidRDefault="00D738A9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14:paraId="6648BDD0" w14:textId="77777777" w:rsidR="00AF071D" w:rsidRDefault="00D738A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4ACCAAE3">
          <v:shape id="文本框 6" o:spid="_x0000_s2051" type="#_x0000_t202" style="position:absolute;left:0;text-align:left;margin-left:228pt;margin-top:5pt;width:176.45pt;height:88.65pt;z-index:251660288;mso-width-relative:page;mso-height-relative:page;v-text-anchor:middle">
            <v:stroke dashstyle="dash"/>
            <v:textbox>
              <w:txbxContent>
                <w:p w14:paraId="08C553DC" w14:textId="77777777" w:rsidR="00AF071D" w:rsidRDefault="00AF071D">
                  <w:pPr>
                    <w:jc w:val="center"/>
                    <w:rPr>
                      <w:rFonts w:ascii="宋体"/>
                    </w:rPr>
                  </w:pPr>
                </w:p>
                <w:p w14:paraId="152EDE04" w14:textId="77777777" w:rsidR="00AF071D" w:rsidRDefault="00D738A9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14:paraId="4207F0AE" w14:textId="77777777" w:rsidR="00AF071D" w:rsidRDefault="00D738A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14:paraId="4C6CB3DF" w14:textId="77777777" w:rsidR="00AF071D" w:rsidRDefault="00AF071D">
      <w:pPr>
        <w:rPr>
          <w:sz w:val="28"/>
          <w:szCs w:val="28"/>
        </w:rPr>
      </w:pPr>
    </w:p>
    <w:p w14:paraId="013D4F74" w14:textId="77777777" w:rsidR="00AF071D" w:rsidRDefault="00AF071D">
      <w:pPr>
        <w:rPr>
          <w:sz w:val="28"/>
          <w:szCs w:val="28"/>
        </w:rPr>
      </w:pPr>
    </w:p>
    <w:p w14:paraId="281DB5A9" w14:textId="77777777" w:rsidR="00AF071D" w:rsidRDefault="00AF071D">
      <w:pPr>
        <w:rPr>
          <w:sz w:val="28"/>
          <w:szCs w:val="28"/>
        </w:rPr>
      </w:pPr>
    </w:p>
    <w:p w14:paraId="16CEE7CB" w14:textId="77777777" w:rsidR="00AF071D" w:rsidRDefault="00AF071D">
      <w:pPr>
        <w:rPr>
          <w:sz w:val="28"/>
          <w:szCs w:val="28"/>
        </w:rPr>
      </w:pPr>
    </w:p>
    <w:p w14:paraId="1A9F1C18" w14:textId="77777777" w:rsidR="00AF071D" w:rsidRDefault="00AF071D">
      <w:pPr>
        <w:rPr>
          <w:sz w:val="28"/>
          <w:szCs w:val="28"/>
        </w:rPr>
      </w:pPr>
    </w:p>
    <w:p w14:paraId="65058F88" w14:textId="77777777" w:rsidR="00AF071D" w:rsidRDefault="00AF071D">
      <w:pPr>
        <w:rPr>
          <w:sz w:val="28"/>
          <w:szCs w:val="28"/>
        </w:rPr>
      </w:pPr>
    </w:p>
    <w:p w14:paraId="21604F8E" w14:textId="77777777" w:rsidR="00AF071D" w:rsidRDefault="00D738A9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14:paraId="06D8AF0A" w14:textId="77777777" w:rsidR="00AF071D" w:rsidRDefault="00AF071D">
      <w:pPr>
        <w:ind w:firstLineChars="1750" w:firstLine="4900"/>
        <w:rPr>
          <w:sz w:val="28"/>
          <w:szCs w:val="28"/>
        </w:rPr>
      </w:pPr>
    </w:p>
    <w:p w14:paraId="41BFCBCE" w14:textId="77777777" w:rsidR="00AF071D" w:rsidRDefault="00AF071D">
      <w:pPr>
        <w:ind w:firstLineChars="1750" w:firstLine="4900"/>
        <w:rPr>
          <w:sz w:val="28"/>
          <w:szCs w:val="28"/>
        </w:rPr>
      </w:pPr>
    </w:p>
    <w:p w14:paraId="75FA6803" w14:textId="77777777" w:rsidR="00AF071D" w:rsidRDefault="00AF071D">
      <w:pPr>
        <w:rPr>
          <w:sz w:val="28"/>
          <w:szCs w:val="28"/>
        </w:rPr>
      </w:pPr>
    </w:p>
    <w:p w14:paraId="2275348D" w14:textId="77777777" w:rsidR="00AF071D" w:rsidRDefault="00D738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投标供应商全称：（盖章）</w:t>
      </w:r>
    </w:p>
    <w:p w14:paraId="056DC9A3" w14:textId="77777777" w:rsidR="00AF071D" w:rsidRDefault="00AF071D">
      <w:pPr>
        <w:jc w:val="left"/>
        <w:rPr>
          <w:sz w:val="28"/>
          <w:szCs w:val="28"/>
        </w:rPr>
      </w:pPr>
    </w:p>
    <w:p w14:paraId="5FDD1F78" w14:textId="77777777" w:rsidR="00AF071D" w:rsidRDefault="00D738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14:paraId="410D33B5" w14:textId="77777777" w:rsidR="00AF071D" w:rsidRDefault="00AF071D">
      <w:pPr>
        <w:ind w:firstLineChars="1869" w:firstLine="5981"/>
        <w:jc w:val="left"/>
        <w:rPr>
          <w:sz w:val="32"/>
          <w:szCs w:val="32"/>
        </w:rPr>
      </w:pPr>
    </w:p>
    <w:p w14:paraId="32857CEC" w14:textId="77777777" w:rsidR="00AF071D" w:rsidRDefault="00D738A9">
      <w:pPr>
        <w:widowControl/>
        <w:jc w:val="left"/>
      </w:pPr>
      <w:r>
        <w:br w:type="page"/>
      </w:r>
    </w:p>
    <w:p w14:paraId="46163F3A" w14:textId="77777777" w:rsidR="00AF071D" w:rsidRDefault="00D738A9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勘察人员法定代表人授权</w:t>
      </w:r>
      <w:r>
        <w:rPr>
          <w:rFonts w:eastAsia="方正小标宋简体"/>
          <w:bCs/>
          <w:sz w:val="44"/>
          <w:szCs w:val="44"/>
        </w:rPr>
        <w:t>书</w:t>
      </w:r>
    </w:p>
    <w:p w14:paraId="5E847793" w14:textId="77777777" w:rsidR="00AF071D" w:rsidRDefault="00AF071D">
      <w:pPr>
        <w:spacing w:line="560" w:lineRule="exact"/>
        <w:rPr>
          <w:sz w:val="28"/>
          <w:szCs w:val="28"/>
        </w:rPr>
      </w:pPr>
    </w:p>
    <w:p w14:paraId="1AEC24A3" w14:textId="6CDD2E55" w:rsidR="00AF071D" w:rsidRDefault="00D738A9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  <w:u w:val="single"/>
        </w:rPr>
        <w:t>（</w:t>
      </w:r>
      <w:r>
        <w:rPr>
          <w:rFonts w:ascii="楷体_GB2312" w:eastAsia="楷体_GB2312" w:hAnsi="宋体" w:hint="eastAsia"/>
          <w:sz w:val="28"/>
          <w:szCs w:val="28"/>
          <w:u w:val="single"/>
        </w:rPr>
        <w:t>采购机构</w:t>
      </w:r>
      <w:r>
        <w:rPr>
          <w:rFonts w:ascii="楷体_GB2312" w:eastAsia="楷体_GB2312" w:hAnsi="宋体"/>
          <w:sz w:val="28"/>
          <w:szCs w:val="28"/>
          <w:u w:val="single"/>
        </w:rPr>
        <w:t>）</w:t>
      </w:r>
      <w:r>
        <w:rPr>
          <w:rFonts w:eastAsia="楷体_GB2312"/>
          <w:sz w:val="28"/>
          <w:szCs w:val="28"/>
        </w:rPr>
        <w:t>：</w:t>
      </w:r>
    </w:p>
    <w:p w14:paraId="704639B5" w14:textId="77777777" w:rsidR="00AF071D" w:rsidRDefault="00D738A9">
      <w:pPr>
        <w:spacing w:line="600" w:lineRule="exact"/>
        <w:ind w:firstLineChars="213" w:firstLine="596"/>
        <w:rPr>
          <w:sz w:val="28"/>
          <w:szCs w:val="28"/>
        </w:rPr>
      </w:pPr>
      <w:r>
        <w:rPr>
          <w:sz w:val="28"/>
          <w:szCs w:val="28"/>
          <w:u w:val="single"/>
        </w:rPr>
        <w:t>（投标供应商全称）</w:t>
      </w:r>
      <w:r>
        <w:rPr>
          <w:sz w:val="28"/>
          <w:szCs w:val="28"/>
        </w:rPr>
        <w:t>法定代表人</w:t>
      </w:r>
      <w:r>
        <w:rPr>
          <w:sz w:val="28"/>
          <w:szCs w:val="28"/>
          <w:u w:val="single"/>
        </w:rPr>
        <w:t>（姓名、职务）</w:t>
      </w:r>
      <w:r>
        <w:rPr>
          <w:sz w:val="28"/>
          <w:szCs w:val="28"/>
        </w:rPr>
        <w:t>授权</w:t>
      </w:r>
      <w:r>
        <w:rPr>
          <w:sz w:val="28"/>
          <w:szCs w:val="28"/>
          <w:u w:val="single"/>
        </w:rPr>
        <w:t>（授权代表姓名、职务）</w:t>
      </w:r>
      <w:r>
        <w:rPr>
          <w:sz w:val="28"/>
          <w:szCs w:val="28"/>
        </w:rPr>
        <w:t>为全权代表，参加贵部组织的项目编号为</w:t>
      </w:r>
      <w:r>
        <w:rPr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2023-JQ08-F3014</w:t>
      </w:r>
      <w:r>
        <w:rPr>
          <w:sz w:val="28"/>
          <w:szCs w:val="28"/>
          <w:u w:val="single"/>
        </w:rPr>
        <w:t>）</w:t>
      </w:r>
      <w:r>
        <w:rPr>
          <w:sz w:val="28"/>
          <w:szCs w:val="28"/>
        </w:rPr>
        <w:t>的</w:t>
      </w:r>
      <w:r>
        <w:rPr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报废医疗设备搬运整理服务</w:t>
      </w:r>
      <w:r>
        <w:rPr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勘察</w:t>
      </w:r>
      <w:r>
        <w:rPr>
          <w:sz w:val="28"/>
          <w:szCs w:val="28"/>
        </w:rPr>
        <w:t>活动，全权处理</w:t>
      </w:r>
      <w:r>
        <w:rPr>
          <w:rFonts w:hint="eastAsia"/>
          <w:sz w:val="28"/>
          <w:szCs w:val="28"/>
        </w:rPr>
        <w:t>勘察</w:t>
      </w:r>
      <w:r>
        <w:rPr>
          <w:sz w:val="28"/>
          <w:szCs w:val="28"/>
        </w:rPr>
        <w:t>活动中的一切事宜。</w:t>
      </w:r>
    </w:p>
    <w:p w14:paraId="5120D34F" w14:textId="77777777" w:rsidR="00AF071D" w:rsidRDefault="00AF071D">
      <w:pPr>
        <w:spacing w:line="560" w:lineRule="exact"/>
        <w:ind w:firstLine="600"/>
        <w:rPr>
          <w:sz w:val="28"/>
          <w:szCs w:val="28"/>
        </w:rPr>
      </w:pPr>
    </w:p>
    <w:p w14:paraId="73574F98" w14:textId="77777777" w:rsidR="00AF071D" w:rsidRDefault="00D738A9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sz w:val="28"/>
          <w:szCs w:val="28"/>
        </w:rPr>
        <w:t>投标供应商全称：（盖章）</w:t>
      </w:r>
    </w:p>
    <w:p w14:paraId="77956883" w14:textId="77777777" w:rsidR="00AF071D" w:rsidRDefault="00D738A9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39D751D1" w14:textId="77777777" w:rsidR="00AF071D" w:rsidRDefault="00D738A9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sz w:val="28"/>
          <w:szCs w:val="28"/>
        </w:rPr>
        <w:t>法定代表人：（签字或盖</w:t>
      </w:r>
      <w:r>
        <w:rPr>
          <w:rFonts w:hint="eastAsia"/>
          <w:sz w:val="28"/>
          <w:szCs w:val="28"/>
        </w:rPr>
        <w:t>章</w:t>
      </w:r>
      <w:r>
        <w:rPr>
          <w:sz w:val="28"/>
          <w:szCs w:val="28"/>
        </w:rPr>
        <w:t>）</w:t>
      </w:r>
    </w:p>
    <w:p w14:paraId="146A8BE1" w14:textId="77777777" w:rsidR="00AF071D" w:rsidRDefault="00D738A9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14:paraId="5684FF1E" w14:textId="77777777" w:rsidR="00AF071D" w:rsidRDefault="00D738A9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附：</w:t>
      </w:r>
    </w:p>
    <w:p w14:paraId="473C0D92" w14:textId="77777777" w:rsidR="00AF071D" w:rsidRDefault="00D738A9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14:paraId="65E1748D" w14:textId="77777777" w:rsidR="00AF071D" w:rsidRDefault="00D738A9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务：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</w:t>
      </w:r>
    </w:p>
    <w:p w14:paraId="15412F40" w14:textId="77777777" w:rsidR="00AF071D" w:rsidRDefault="00D738A9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邮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14:paraId="00BE5E8E" w14:textId="77777777" w:rsidR="00AF071D" w:rsidRDefault="00D738A9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14:paraId="223E18D2" w14:textId="77777777" w:rsidR="00AF071D" w:rsidRDefault="00D738A9">
      <w:pPr>
        <w:spacing w:line="560" w:lineRule="exact"/>
        <w:ind w:firstLine="573"/>
      </w:pPr>
      <w:r>
        <w:pict w14:anchorId="28C4ACF8">
          <v:shape id="文本框 7" o:spid="_x0000_s2053" type="#_x0000_t202" style="position:absolute;left:0;text-align:left;margin-left:226.45pt;margin-top:9.4pt;width:176.45pt;height:88.65pt;z-index:251662336;mso-width-relative:page;mso-height-relative:page;v-text-anchor:middle">
            <v:stroke dashstyle="dash"/>
            <v:textbox>
              <w:txbxContent>
                <w:p w14:paraId="05BD9706" w14:textId="77777777" w:rsidR="00AF071D" w:rsidRDefault="00AF071D">
                  <w:pPr>
                    <w:jc w:val="center"/>
                    <w:rPr>
                      <w:rFonts w:ascii="宋体"/>
                    </w:rPr>
                  </w:pPr>
                </w:p>
                <w:p w14:paraId="5557842A" w14:textId="77777777" w:rsidR="00AF071D" w:rsidRDefault="00D738A9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14:paraId="197627EF" w14:textId="77777777" w:rsidR="00AF071D" w:rsidRDefault="00D738A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  <w:r>
        <w:pict w14:anchorId="1C2C6C27">
          <v:shape id="文本框 8" o:spid="_x0000_s2052" type="#_x0000_t202" style="position:absolute;left:0;text-align:left;margin-left:30.6pt;margin-top:9.25pt;width:176.45pt;height:88.65pt;z-index:251661312;mso-width-relative:page;mso-height-relative:page;v-text-anchor:middle">
            <v:stroke dashstyle="dash"/>
            <v:textbox>
              <w:txbxContent>
                <w:p w14:paraId="05329CDC" w14:textId="77777777" w:rsidR="00AF071D" w:rsidRDefault="00AF071D">
                  <w:pPr>
                    <w:jc w:val="center"/>
                    <w:rPr>
                      <w:rFonts w:ascii="宋体"/>
                    </w:rPr>
                  </w:pPr>
                </w:p>
                <w:p w14:paraId="01B8493E" w14:textId="77777777" w:rsidR="00AF071D" w:rsidRDefault="00D738A9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14:paraId="15DE6E2C" w14:textId="77777777" w:rsidR="00AF071D" w:rsidRDefault="00D738A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</w:p>
    <w:p w14:paraId="434B02B6" w14:textId="77777777" w:rsidR="00AF071D" w:rsidRDefault="00AF071D">
      <w:pPr>
        <w:spacing w:line="560" w:lineRule="exact"/>
        <w:ind w:firstLine="573"/>
      </w:pPr>
    </w:p>
    <w:p w14:paraId="2FB3DDF7" w14:textId="77777777" w:rsidR="00AF071D" w:rsidRDefault="00AF071D">
      <w:pPr>
        <w:spacing w:line="560" w:lineRule="exact"/>
        <w:ind w:firstLine="573"/>
      </w:pPr>
    </w:p>
    <w:p w14:paraId="225726CC" w14:textId="77777777" w:rsidR="00AF071D" w:rsidRDefault="00AF071D">
      <w:pPr>
        <w:ind w:firstLineChars="150" w:firstLine="420"/>
        <w:rPr>
          <w:sz w:val="28"/>
          <w:szCs w:val="28"/>
        </w:rPr>
      </w:pPr>
    </w:p>
    <w:p w14:paraId="04782054" w14:textId="77777777" w:rsidR="00AF071D" w:rsidRDefault="00D738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14:paraId="0F7CDD2F" w14:textId="77777777" w:rsidR="00AF071D" w:rsidRDefault="00AF071D">
      <w:pPr>
        <w:spacing w:line="560" w:lineRule="exact"/>
        <w:ind w:firstLine="573"/>
      </w:pPr>
    </w:p>
    <w:p w14:paraId="443DFD0F" w14:textId="77777777" w:rsidR="00AF071D" w:rsidRDefault="00AF071D"/>
    <w:sectPr w:rsidR="00AF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M3Zjg3OGYwNTA4YjUyMDZhZWU3ZTM4ODNhOTgzNjkifQ=="/>
  </w:docVars>
  <w:rsids>
    <w:rsidRoot w:val="000B21E5"/>
    <w:rsid w:val="000B21E5"/>
    <w:rsid w:val="000B3CC5"/>
    <w:rsid w:val="00142B08"/>
    <w:rsid w:val="00285AA0"/>
    <w:rsid w:val="004C670C"/>
    <w:rsid w:val="005F2F3B"/>
    <w:rsid w:val="00633827"/>
    <w:rsid w:val="006B45AD"/>
    <w:rsid w:val="00965C82"/>
    <w:rsid w:val="00AF071D"/>
    <w:rsid w:val="00C02CB2"/>
    <w:rsid w:val="00D738A9"/>
    <w:rsid w:val="180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2"/>
    </o:shapelayout>
  </w:shapeDefaults>
  <w:decimalSymbol w:val="."/>
  <w:listSeparator w:val=","/>
  <w14:docId w14:val="6D795D8C"/>
  <w15:docId w15:val="{0CC3795C-ED26-4326-BC8D-5402A630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luheihei QxQ</cp:lastModifiedBy>
  <cp:revision>7</cp:revision>
  <dcterms:created xsi:type="dcterms:W3CDTF">2023-02-07T08:37:00Z</dcterms:created>
  <dcterms:modified xsi:type="dcterms:W3CDTF">2023-03-23T11:33:00Z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108F05D44B3C454A85B7399EEC2EA6A6</vt:lpwstr>
  </property>
</Properties>
</file>